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FB2F4" w14:textId="77777777" w:rsidR="00925B0B" w:rsidRDefault="0014568C" w:rsidP="00925B0B">
      <w:pPr>
        <w:pStyle w:val="ListParagraph"/>
        <w:spacing w:after="0"/>
        <w:ind w:left="1080"/>
        <w:rPr>
          <w:rFonts w:ascii="Bookman Old Style" w:hAnsi="Bookman Old Style"/>
          <w:b/>
          <w:sz w:val="24"/>
          <w:szCs w:val="24"/>
          <w:lang w:val="en-US"/>
        </w:rPr>
      </w:pPr>
      <w:r w:rsidRPr="009F7C00">
        <w:rPr>
          <w:rFonts w:ascii="Bookman Old Style" w:hAnsi="Bookman Old Style"/>
          <w:b/>
          <w:sz w:val="24"/>
          <w:szCs w:val="24"/>
          <w:lang w:val="en-US"/>
        </w:rPr>
        <w:t>COMPETITION AND CONSUMER PROTECTION COMMIS</w:t>
      </w:r>
    </w:p>
    <w:p w14:paraId="37FDB98C" w14:textId="33D2597C" w:rsidR="0014568C" w:rsidRPr="00925B0B" w:rsidRDefault="0014568C" w:rsidP="00925B0B">
      <w:pPr>
        <w:pStyle w:val="ListParagraph"/>
        <w:spacing w:after="0"/>
        <w:ind w:left="1080"/>
        <w:jc w:val="center"/>
        <w:rPr>
          <w:rFonts w:ascii="Bookman Old Style" w:hAnsi="Bookman Old Style"/>
          <w:b/>
          <w:sz w:val="24"/>
          <w:szCs w:val="24"/>
          <w:lang w:val="en-US"/>
        </w:rPr>
      </w:pPr>
      <w:r w:rsidRPr="00925B0B">
        <w:rPr>
          <w:rFonts w:ascii="Bookman Old Style" w:hAnsi="Bookman Old Style"/>
          <w:b/>
          <w:sz w:val="28"/>
          <w:szCs w:val="28"/>
          <w:lang w:val="en-US"/>
        </w:rPr>
        <w:t>JOB ADVERT</w:t>
      </w:r>
    </w:p>
    <w:p w14:paraId="1BC4068E" w14:textId="77777777" w:rsidR="0014568C" w:rsidRPr="009479B8" w:rsidRDefault="0014568C" w:rsidP="0014568C">
      <w:pPr>
        <w:pStyle w:val="ListParagraph"/>
        <w:spacing w:after="0"/>
        <w:ind w:left="1080"/>
        <w:jc w:val="both"/>
        <w:rPr>
          <w:rFonts w:ascii="Bookman Old Style" w:hAnsi="Bookman Old Style"/>
          <w:b/>
          <w:sz w:val="24"/>
          <w:szCs w:val="24"/>
          <w:lang w:val="en-US"/>
        </w:rPr>
      </w:pPr>
    </w:p>
    <w:p w14:paraId="01E8F203" w14:textId="7EC295F5" w:rsidR="0014568C" w:rsidRPr="0014568C" w:rsidRDefault="0014568C" w:rsidP="0014568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14568C">
        <w:rPr>
          <w:rFonts w:ascii="Bookman Old Style" w:hAnsi="Bookman Old Style"/>
          <w:sz w:val="24"/>
          <w:szCs w:val="24"/>
        </w:rPr>
        <w:t>The Competition and Consumer Protection Commission (CCPC) is a statutory body under Ministry of Commerce Trade and Industry. The CCPC was established under the Competition and Consumer Protection Act No 24 of 2010 of the Laws of Zambia.</w:t>
      </w:r>
    </w:p>
    <w:p w14:paraId="60991B94" w14:textId="77777777" w:rsidR="0014568C" w:rsidRPr="0014568C" w:rsidRDefault="0014568C" w:rsidP="0014568C">
      <w:pPr>
        <w:spacing w:after="0" w:line="240" w:lineRule="auto"/>
        <w:jc w:val="both"/>
        <w:rPr>
          <w:rFonts w:ascii="Bookman Old Style" w:eastAsiaTheme="minorHAnsi" w:hAnsi="Bookman Old Style" w:cstheme="minorBidi"/>
          <w:sz w:val="24"/>
          <w:szCs w:val="24"/>
          <w:lang w:val="en-GB"/>
        </w:rPr>
      </w:pPr>
      <w:r w:rsidRPr="0014568C">
        <w:rPr>
          <w:rFonts w:ascii="Bookman Old Style" w:hAnsi="Bookman Old Style"/>
          <w:sz w:val="24"/>
          <w:szCs w:val="24"/>
        </w:rPr>
        <w:t>Its Mission Statement is to</w:t>
      </w:r>
      <w:r w:rsidRPr="0014568C">
        <w:rPr>
          <w:rFonts w:ascii="Bookman Old Style" w:eastAsiaTheme="minorHAnsi" w:hAnsi="Bookman Old Style" w:cstheme="minorBidi"/>
          <w:sz w:val="24"/>
          <w:szCs w:val="24"/>
          <w:lang w:val="en-GB"/>
        </w:rPr>
        <w:t xml:space="preserve"> safeguard and promote economic welfare by prohibiting anti-competitive and unfair business practices in Zambia.</w:t>
      </w:r>
    </w:p>
    <w:p w14:paraId="6CC3E956" w14:textId="77777777" w:rsidR="0014568C" w:rsidRPr="009479B8" w:rsidRDefault="0014568C" w:rsidP="0014568C">
      <w:pPr>
        <w:pStyle w:val="ListParagraph"/>
        <w:spacing w:after="0" w:line="240" w:lineRule="auto"/>
        <w:ind w:left="1080"/>
        <w:jc w:val="both"/>
        <w:rPr>
          <w:rFonts w:ascii="Bookman Old Style" w:eastAsiaTheme="minorHAnsi" w:hAnsi="Bookman Old Style" w:cstheme="minorBidi"/>
          <w:sz w:val="24"/>
          <w:szCs w:val="24"/>
          <w:lang w:val="en-GB"/>
        </w:rPr>
      </w:pPr>
    </w:p>
    <w:p w14:paraId="4C1AA576" w14:textId="4233357B" w:rsidR="0014568C" w:rsidRPr="0014568C" w:rsidRDefault="0014568C" w:rsidP="0014568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14568C">
        <w:rPr>
          <w:rFonts w:ascii="Bookman Old Style" w:hAnsi="Bookman Old Style"/>
          <w:sz w:val="24"/>
          <w:szCs w:val="24"/>
        </w:rPr>
        <w:t>In order to align its operations to good governance practices, the CCPC wishes to recruit for the following position:</w:t>
      </w:r>
    </w:p>
    <w:p w14:paraId="5B8E4F59" w14:textId="37B6C5BE" w:rsidR="0014568C" w:rsidRPr="00605280" w:rsidRDefault="00020400" w:rsidP="00605280">
      <w:pPr>
        <w:spacing w:after="0"/>
        <w:rPr>
          <w:rFonts w:ascii="Bookman Old Style" w:hAnsi="Bookman Old Style"/>
          <w:b/>
          <w:sz w:val="28"/>
          <w:szCs w:val="28"/>
          <w:lang w:val="en-US"/>
        </w:rPr>
      </w:pPr>
      <w:r>
        <w:rPr>
          <w:rFonts w:ascii="Bookman Old Style" w:hAnsi="Bookman Old Style"/>
          <w:b/>
          <w:sz w:val="28"/>
          <w:szCs w:val="28"/>
          <w:lang w:val="en-US"/>
        </w:rPr>
        <w:t xml:space="preserve">ADMINISTRATIVE </w:t>
      </w:r>
      <w:r w:rsidR="00A559FB">
        <w:rPr>
          <w:rFonts w:ascii="Bookman Old Style" w:hAnsi="Bookman Old Style"/>
          <w:b/>
          <w:sz w:val="28"/>
          <w:szCs w:val="28"/>
          <w:lang w:val="en-US"/>
        </w:rPr>
        <w:t xml:space="preserve">ASSISTANT </w:t>
      </w:r>
      <w:r w:rsidR="00A559FB" w:rsidRPr="00605280">
        <w:rPr>
          <w:rFonts w:ascii="Bookman Old Style" w:hAnsi="Bookman Old Style"/>
          <w:b/>
          <w:sz w:val="28"/>
          <w:szCs w:val="28"/>
          <w:lang w:val="en-US"/>
        </w:rPr>
        <w:t>–</w:t>
      </w:r>
      <w:r w:rsidR="00605280" w:rsidRPr="00605280">
        <w:rPr>
          <w:rFonts w:ascii="Bookman Old Style" w:hAnsi="Bookman Old Style"/>
          <w:b/>
          <w:sz w:val="28"/>
          <w:szCs w:val="28"/>
          <w:lang w:val="en-US"/>
        </w:rPr>
        <w:t xml:space="preserve"> </w:t>
      </w:r>
      <w:r>
        <w:rPr>
          <w:rFonts w:ascii="Bookman Old Style" w:hAnsi="Bookman Old Style"/>
          <w:b/>
          <w:sz w:val="28"/>
          <w:szCs w:val="28"/>
          <w:lang w:val="en-US"/>
        </w:rPr>
        <w:t>KASAMA</w:t>
      </w:r>
      <w:r w:rsidR="00605280" w:rsidRPr="00605280">
        <w:rPr>
          <w:rFonts w:ascii="Bookman Old Style" w:hAnsi="Bookman Old Style"/>
          <w:b/>
          <w:sz w:val="28"/>
          <w:szCs w:val="28"/>
          <w:lang w:val="en-US"/>
        </w:rPr>
        <w:t xml:space="preserve"> OFFICE, </w:t>
      </w:r>
      <w:r w:rsidR="0075201D">
        <w:rPr>
          <w:rFonts w:ascii="Bookman Old Style" w:hAnsi="Bookman Old Style"/>
          <w:b/>
          <w:sz w:val="28"/>
          <w:szCs w:val="28"/>
          <w:lang w:val="en-US"/>
        </w:rPr>
        <w:t xml:space="preserve">NORTHERN </w:t>
      </w:r>
      <w:r w:rsidR="0075201D" w:rsidRPr="00605280">
        <w:rPr>
          <w:rFonts w:ascii="Bookman Old Style" w:hAnsi="Bookman Old Style"/>
          <w:b/>
          <w:sz w:val="28"/>
          <w:szCs w:val="28"/>
          <w:lang w:val="en-US"/>
        </w:rPr>
        <w:t>PROVINCE</w:t>
      </w:r>
      <w:r w:rsidR="0014568C" w:rsidRPr="00605280">
        <w:rPr>
          <w:rFonts w:ascii="Bookman Old Style" w:hAnsi="Bookman Old Style"/>
          <w:b/>
          <w:sz w:val="28"/>
          <w:szCs w:val="28"/>
          <w:lang w:val="en-US"/>
        </w:rPr>
        <w:t xml:space="preserve"> (1)</w:t>
      </w:r>
    </w:p>
    <w:p w14:paraId="7D86DF32" w14:textId="77777777" w:rsidR="0014568C" w:rsidRDefault="0014568C" w:rsidP="0014568C">
      <w:pPr>
        <w:spacing w:after="0" w:line="240" w:lineRule="auto"/>
        <w:ind w:left="720" w:firstLine="360"/>
        <w:jc w:val="both"/>
        <w:rPr>
          <w:rFonts w:ascii="Bookman Old Style" w:hAnsi="Bookman Old Style"/>
          <w:b/>
          <w:sz w:val="24"/>
          <w:szCs w:val="24"/>
          <w:lang w:val="en-US"/>
        </w:rPr>
      </w:pPr>
    </w:p>
    <w:p w14:paraId="3A2D8783" w14:textId="125564A8" w:rsidR="0014568C" w:rsidRPr="00605280" w:rsidRDefault="00605280" w:rsidP="00605280">
      <w:pPr>
        <w:spacing w:after="0" w:line="240" w:lineRule="auto"/>
        <w:jc w:val="both"/>
        <w:rPr>
          <w:rFonts w:ascii="Bookman Old Style" w:hAnsi="Bookman Old Style"/>
          <w:bCs/>
          <w:sz w:val="24"/>
          <w:szCs w:val="24"/>
          <w:lang w:val="en-US"/>
        </w:rPr>
      </w:pPr>
      <w:r w:rsidRPr="00605280">
        <w:rPr>
          <w:rFonts w:ascii="Bookman Old Style" w:hAnsi="Bookman Old Style"/>
          <w:bCs/>
          <w:sz w:val="24"/>
          <w:szCs w:val="24"/>
          <w:lang w:val="en-US"/>
        </w:rPr>
        <w:t xml:space="preserve">Directorate: </w:t>
      </w:r>
      <w:r w:rsidRPr="00605280">
        <w:rPr>
          <w:rFonts w:ascii="Bookman Old Style" w:hAnsi="Bookman Old Style"/>
          <w:bCs/>
          <w:sz w:val="24"/>
          <w:szCs w:val="24"/>
          <w:lang w:val="en-US"/>
        </w:rPr>
        <w:tab/>
      </w:r>
      <w:r w:rsidRPr="00605280">
        <w:rPr>
          <w:rFonts w:ascii="Bookman Old Style" w:hAnsi="Bookman Old Style"/>
          <w:bCs/>
          <w:sz w:val="24"/>
          <w:szCs w:val="24"/>
          <w:lang w:val="en-US"/>
        </w:rPr>
        <w:tab/>
      </w:r>
      <w:r w:rsidR="00020400">
        <w:rPr>
          <w:rFonts w:ascii="Bookman Old Style" w:hAnsi="Bookman Old Style"/>
          <w:bCs/>
          <w:sz w:val="24"/>
          <w:szCs w:val="24"/>
          <w:lang w:val="en-US"/>
        </w:rPr>
        <w:t xml:space="preserve">Human Resource and Administration </w:t>
      </w:r>
    </w:p>
    <w:p w14:paraId="7FB47A49" w14:textId="7242B35E" w:rsidR="0014568C" w:rsidRPr="00605280" w:rsidRDefault="00605280" w:rsidP="00605280">
      <w:pPr>
        <w:spacing w:after="0" w:line="240" w:lineRule="auto"/>
        <w:jc w:val="both"/>
        <w:rPr>
          <w:rFonts w:ascii="Bookman Old Style" w:hAnsi="Bookman Old Style"/>
          <w:bCs/>
          <w:sz w:val="24"/>
          <w:szCs w:val="24"/>
          <w:lang w:val="en-US"/>
        </w:rPr>
      </w:pPr>
      <w:r w:rsidRPr="00605280">
        <w:rPr>
          <w:rFonts w:ascii="Bookman Old Style" w:hAnsi="Bookman Old Style"/>
          <w:bCs/>
          <w:sz w:val="24"/>
          <w:szCs w:val="24"/>
          <w:lang w:val="en-US"/>
        </w:rPr>
        <w:t>Reports To:</w:t>
      </w:r>
      <w:r w:rsidRPr="00605280">
        <w:rPr>
          <w:rFonts w:ascii="Bookman Old Style" w:hAnsi="Bookman Old Style"/>
          <w:bCs/>
          <w:sz w:val="24"/>
          <w:szCs w:val="24"/>
          <w:lang w:val="en-US"/>
        </w:rPr>
        <w:tab/>
      </w:r>
      <w:r w:rsidRPr="00605280">
        <w:rPr>
          <w:rFonts w:ascii="Bookman Old Style" w:hAnsi="Bookman Old Style"/>
          <w:bCs/>
          <w:sz w:val="24"/>
          <w:szCs w:val="24"/>
          <w:lang w:val="en-US"/>
        </w:rPr>
        <w:tab/>
      </w:r>
      <w:r>
        <w:rPr>
          <w:rFonts w:ascii="Bookman Old Style" w:hAnsi="Bookman Old Style"/>
          <w:bCs/>
          <w:sz w:val="24"/>
          <w:szCs w:val="24"/>
          <w:lang w:val="en-US"/>
        </w:rPr>
        <w:tab/>
      </w:r>
      <w:r w:rsidRPr="00605280">
        <w:rPr>
          <w:rFonts w:ascii="Bookman Old Style" w:hAnsi="Bookman Old Style"/>
          <w:bCs/>
          <w:sz w:val="24"/>
          <w:szCs w:val="24"/>
          <w:lang w:val="en-US"/>
        </w:rPr>
        <w:t>Provincial Investigator</w:t>
      </w:r>
    </w:p>
    <w:p w14:paraId="49C45095" w14:textId="7F8501E1" w:rsidR="0014568C" w:rsidRPr="00605280" w:rsidRDefault="00605280" w:rsidP="00605280">
      <w:pPr>
        <w:spacing w:after="0" w:line="240" w:lineRule="auto"/>
        <w:jc w:val="both"/>
        <w:rPr>
          <w:rFonts w:ascii="Bookman Old Style" w:hAnsi="Bookman Old Style"/>
          <w:bCs/>
          <w:sz w:val="24"/>
          <w:szCs w:val="24"/>
          <w:lang w:val="en-US"/>
        </w:rPr>
      </w:pPr>
      <w:r w:rsidRPr="00605280">
        <w:rPr>
          <w:rFonts w:ascii="Bookman Old Style" w:hAnsi="Bookman Old Style"/>
          <w:bCs/>
          <w:sz w:val="24"/>
          <w:szCs w:val="24"/>
          <w:lang w:val="en-US"/>
        </w:rPr>
        <w:t>Job Grade:</w:t>
      </w:r>
      <w:r w:rsidRPr="00605280">
        <w:rPr>
          <w:rFonts w:ascii="Bookman Old Style" w:hAnsi="Bookman Old Style"/>
          <w:bCs/>
          <w:sz w:val="24"/>
          <w:szCs w:val="24"/>
          <w:lang w:val="en-US"/>
        </w:rPr>
        <w:tab/>
      </w:r>
      <w:r w:rsidRPr="00605280">
        <w:rPr>
          <w:rFonts w:ascii="Bookman Old Style" w:hAnsi="Bookman Old Style"/>
          <w:bCs/>
          <w:sz w:val="24"/>
          <w:szCs w:val="24"/>
          <w:lang w:val="en-US"/>
        </w:rPr>
        <w:tab/>
      </w:r>
      <w:r w:rsidRPr="00605280">
        <w:rPr>
          <w:rFonts w:ascii="Bookman Old Style" w:hAnsi="Bookman Old Style"/>
          <w:bCs/>
          <w:sz w:val="24"/>
          <w:szCs w:val="24"/>
          <w:lang w:val="en-US"/>
        </w:rPr>
        <w:tab/>
        <w:t>CCPC/</w:t>
      </w:r>
      <w:r w:rsidR="00A05786">
        <w:rPr>
          <w:rFonts w:ascii="Bookman Old Style" w:hAnsi="Bookman Old Style"/>
          <w:bCs/>
          <w:sz w:val="24"/>
          <w:szCs w:val="24"/>
          <w:lang w:val="en-US"/>
        </w:rPr>
        <w:t>F</w:t>
      </w:r>
    </w:p>
    <w:p w14:paraId="27C406BA" w14:textId="4551B5A3" w:rsidR="0014568C" w:rsidRPr="00605280" w:rsidRDefault="00605280" w:rsidP="00605280">
      <w:pPr>
        <w:spacing w:after="0" w:line="240" w:lineRule="auto"/>
        <w:jc w:val="both"/>
        <w:rPr>
          <w:rFonts w:ascii="Bookman Old Style" w:hAnsi="Bookman Old Style"/>
          <w:bCs/>
          <w:sz w:val="24"/>
          <w:szCs w:val="24"/>
          <w:lang w:val="en-US"/>
        </w:rPr>
      </w:pPr>
      <w:r w:rsidRPr="00605280">
        <w:rPr>
          <w:rFonts w:ascii="Bookman Old Style" w:hAnsi="Bookman Old Style"/>
          <w:bCs/>
          <w:sz w:val="24"/>
          <w:szCs w:val="24"/>
          <w:lang w:val="en-US"/>
        </w:rPr>
        <w:t xml:space="preserve">Location: </w:t>
      </w:r>
      <w:r w:rsidRPr="00605280">
        <w:rPr>
          <w:rFonts w:ascii="Bookman Old Style" w:hAnsi="Bookman Old Style"/>
          <w:bCs/>
          <w:sz w:val="24"/>
          <w:szCs w:val="24"/>
          <w:lang w:val="en-US"/>
        </w:rPr>
        <w:tab/>
      </w:r>
      <w:r w:rsidRPr="00605280">
        <w:rPr>
          <w:rFonts w:ascii="Bookman Old Style" w:hAnsi="Bookman Old Style"/>
          <w:bCs/>
          <w:sz w:val="24"/>
          <w:szCs w:val="24"/>
          <w:lang w:val="en-US"/>
        </w:rPr>
        <w:tab/>
      </w:r>
      <w:r w:rsidRPr="00605280">
        <w:rPr>
          <w:rFonts w:ascii="Bookman Old Style" w:hAnsi="Bookman Old Style"/>
          <w:bCs/>
          <w:sz w:val="24"/>
          <w:szCs w:val="24"/>
          <w:lang w:val="en-US"/>
        </w:rPr>
        <w:tab/>
      </w:r>
      <w:r w:rsidR="00020400">
        <w:rPr>
          <w:rFonts w:ascii="Bookman Old Style" w:hAnsi="Bookman Old Style"/>
          <w:bCs/>
          <w:sz w:val="24"/>
          <w:szCs w:val="24"/>
          <w:lang w:val="en-US"/>
        </w:rPr>
        <w:t>Kasama</w:t>
      </w:r>
      <w:r w:rsidRPr="00605280">
        <w:rPr>
          <w:rFonts w:ascii="Bookman Old Style" w:hAnsi="Bookman Old Style"/>
          <w:bCs/>
          <w:sz w:val="24"/>
          <w:szCs w:val="24"/>
          <w:lang w:val="en-US"/>
        </w:rPr>
        <w:t xml:space="preserve"> </w:t>
      </w:r>
    </w:p>
    <w:p w14:paraId="6D83AB59" w14:textId="77777777" w:rsidR="0014568C" w:rsidRDefault="0014568C" w:rsidP="0014568C">
      <w:pPr>
        <w:spacing w:after="0"/>
        <w:ind w:firstLine="720"/>
        <w:jc w:val="both"/>
        <w:rPr>
          <w:rFonts w:ascii="Bookman Old Style" w:hAnsi="Bookman Old Style"/>
          <w:b/>
          <w:sz w:val="24"/>
          <w:szCs w:val="24"/>
          <w:u w:val="single"/>
          <w:lang w:val="en-US"/>
        </w:rPr>
      </w:pPr>
    </w:p>
    <w:p w14:paraId="2642DA00" w14:textId="40ECBA7F" w:rsidR="0014568C" w:rsidRDefault="00605280" w:rsidP="0014568C">
      <w:pPr>
        <w:spacing w:after="0"/>
        <w:ind w:firstLine="720"/>
        <w:jc w:val="both"/>
        <w:rPr>
          <w:rFonts w:ascii="Bookman Old Style" w:hAnsi="Bookman Old Style"/>
          <w:b/>
          <w:sz w:val="24"/>
          <w:szCs w:val="24"/>
          <w:u w:val="single"/>
          <w:lang w:val="en-US"/>
        </w:rPr>
      </w:pPr>
      <w:r w:rsidRPr="00147C7E">
        <w:rPr>
          <w:rFonts w:ascii="Bookman Old Style" w:hAnsi="Bookman Old Style"/>
          <w:b/>
          <w:sz w:val="24"/>
          <w:szCs w:val="24"/>
          <w:u w:val="single"/>
          <w:lang w:val="en-US"/>
        </w:rPr>
        <w:t>RESPONSIBILITIES</w:t>
      </w:r>
    </w:p>
    <w:p w14:paraId="5E4FB8E3" w14:textId="2746892F" w:rsidR="0014568C" w:rsidRPr="00605280" w:rsidRDefault="00B850B1" w:rsidP="0060528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</w:t>
      </w:r>
      <w:r w:rsidR="0014568C" w:rsidRPr="00605280">
        <w:rPr>
          <w:rFonts w:ascii="Bookman Old Style" w:hAnsi="Bookman Old Style"/>
          <w:sz w:val="24"/>
          <w:szCs w:val="24"/>
        </w:rPr>
        <w:t>ffective</w:t>
      </w:r>
      <w:r w:rsidR="00A559FB">
        <w:rPr>
          <w:rFonts w:ascii="Bookman Old Style" w:hAnsi="Bookman Old Style"/>
          <w:sz w:val="24"/>
          <w:szCs w:val="24"/>
        </w:rPr>
        <w:t>ly</w:t>
      </w:r>
      <w:r>
        <w:rPr>
          <w:rFonts w:ascii="Bookman Old Style" w:hAnsi="Bookman Old Style"/>
          <w:sz w:val="24"/>
          <w:szCs w:val="24"/>
        </w:rPr>
        <w:t xml:space="preserve"> u</w:t>
      </w:r>
      <w:r w:rsidRPr="00605280">
        <w:rPr>
          <w:rFonts w:ascii="Bookman Old Style" w:hAnsi="Bookman Old Style"/>
          <w:sz w:val="24"/>
          <w:szCs w:val="24"/>
        </w:rPr>
        <w:t>ndertakes</w:t>
      </w:r>
      <w:r w:rsidR="00A559FB">
        <w:rPr>
          <w:rFonts w:ascii="Bookman Old Style" w:hAnsi="Bookman Old Style"/>
          <w:sz w:val="24"/>
          <w:szCs w:val="24"/>
        </w:rPr>
        <w:t xml:space="preserve"> </w:t>
      </w:r>
      <w:r w:rsidR="0014568C" w:rsidRPr="00605280">
        <w:rPr>
          <w:rFonts w:ascii="Bookman Old Style" w:hAnsi="Bookman Old Style"/>
          <w:sz w:val="24"/>
          <w:szCs w:val="24"/>
        </w:rPr>
        <w:t xml:space="preserve"> </w:t>
      </w:r>
      <w:r w:rsidR="00A05786">
        <w:rPr>
          <w:rFonts w:ascii="Bookman Old Style" w:hAnsi="Bookman Old Style"/>
          <w:sz w:val="24"/>
          <w:szCs w:val="24"/>
        </w:rPr>
        <w:t xml:space="preserve">timely provision of secretarial services </w:t>
      </w:r>
      <w:proofErr w:type="gramStart"/>
      <w:r w:rsidR="00A05786">
        <w:rPr>
          <w:rFonts w:ascii="Bookman Old Style" w:hAnsi="Bookman Old Style"/>
          <w:sz w:val="24"/>
          <w:szCs w:val="24"/>
        </w:rPr>
        <w:t>in order to</w:t>
      </w:r>
      <w:proofErr w:type="gramEnd"/>
      <w:r w:rsidR="00A05786">
        <w:rPr>
          <w:rFonts w:ascii="Bookman Old Style" w:hAnsi="Bookman Old Style"/>
          <w:sz w:val="24"/>
          <w:szCs w:val="24"/>
        </w:rPr>
        <w:t xml:space="preserve"> enhance operations of the Commission </w:t>
      </w:r>
    </w:p>
    <w:p w14:paraId="3374B482" w14:textId="04D112CE" w:rsidR="0014568C" w:rsidRPr="00BC0B1B" w:rsidRDefault="00B850B1" w:rsidP="0014568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</w:rPr>
        <w:t>E</w:t>
      </w:r>
      <w:r w:rsidR="0014568C" w:rsidRPr="00BC0B1B">
        <w:rPr>
          <w:rFonts w:ascii="Bookman Old Style" w:hAnsi="Bookman Old Style"/>
          <w:sz w:val="24"/>
          <w:szCs w:val="24"/>
        </w:rPr>
        <w:t>ffec</w:t>
      </w:r>
      <w:r w:rsidR="00A05786">
        <w:rPr>
          <w:rFonts w:ascii="Bookman Old Style" w:hAnsi="Bookman Old Style"/>
          <w:sz w:val="24"/>
          <w:szCs w:val="24"/>
        </w:rPr>
        <w:t>tively</w:t>
      </w:r>
      <w:r>
        <w:rPr>
          <w:rFonts w:ascii="Bookman Old Style" w:hAnsi="Bookman Old Style"/>
          <w:sz w:val="24"/>
          <w:szCs w:val="24"/>
        </w:rPr>
        <w:t xml:space="preserve"> u</w:t>
      </w:r>
      <w:r w:rsidRPr="00BC0B1B">
        <w:rPr>
          <w:rFonts w:ascii="Bookman Old Style" w:hAnsi="Bookman Old Style"/>
          <w:sz w:val="24"/>
          <w:szCs w:val="24"/>
        </w:rPr>
        <w:t>ndertakes</w:t>
      </w:r>
      <w:r w:rsidR="00A05786">
        <w:rPr>
          <w:rFonts w:ascii="Bookman Old Style" w:hAnsi="Bookman Old Style"/>
          <w:sz w:val="24"/>
          <w:szCs w:val="24"/>
        </w:rPr>
        <w:t xml:space="preserve"> maintenance  of buildings and surroundings </w:t>
      </w:r>
      <w:proofErr w:type="gramStart"/>
      <w:r w:rsidR="00A05786">
        <w:rPr>
          <w:rFonts w:ascii="Bookman Old Style" w:hAnsi="Bookman Old Style"/>
          <w:sz w:val="24"/>
          <w:szCs w:val="24"/>
        </w:rPr>
        <w:t>in order to</w:t>
      </w:r>
      <w:proofErr w:type="gramEnd"/>
      <w:r w:rsidR="00A05786">
        <w:rPr>
          <w:rFonts w:ascii="Bookman Old Style" w:hAnsi="Bookman Old Style"/>
          <w:sz w:val="24"/>
          <w:szCs w:val="24"/>
        </w:rPr>
        <w:t xml:space="preserve"> enhance conducive working environment </w:t>
      </w:r>
    </w:p>
    <w:p w14:paraId="1F3DA31D" w14:textId="03576BBD" w:rsidR="0014568C" w:rsidRPr="00A05786" w:rsidRDefault="00637481" w:rsidP="00A057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</w:rPr>
        <w:t>E</w:t>
      </w:r>
      <w:r w:rsidR="0014568C" w:rsidRPr="00BC0B1B">
        <w:rPr>
          <w:rFonts w:ascii="Bookman Old Style" w:hAnsi="Bookman Old Style"/>
          <w:sz w:val="24"/>
          <w:szCs w:val="24"/>
        </w:rPr>
        <w:t>ffect</w:t>
      </w:r>
      <w:r w:rsidR="00A05786">
        <w:rPr>
          <w:rFonts w:ascii="Bookman Old Style" w:hAnsi="Bookman Old Style"/>
          <w:sz w:val="24"/>
          <w:szCs w:val="24"/>
        </w:rPr>
        <w:t>ively</w:t>
      </w:r>
      <w:r>
        <w:rPr>
          <w:rFonts w:ascii="Bookman Old Style" w:hAnsi="Bookman Old Style"/>
          <w:sz w:val="24"/>
          <w:szCs w:val="24"/>
        </w:rPr>
        <w:t xml:space="preserve"> u</w:t>
      </w:r>
      <w:r w:rsidRPr="00BC0B1B">
        <w:rPr>
          <w:rFonts w:ascii="Bookman Old Style" w:hAnsi="Bookman Old Style"/>
          <w:sz w:val="24"/>
          <w:szCs w:val="24"/>
        </w:rPr>
        <w:t>ndertakes</w:t>
      </w:r>
      <w:r w:rsidR="00A05786">
        <w:rPr>
          <w:rFonts w:ascii="Bookman Old Style" w:hAnsi="Bookman Old Style"/>
          <w:sz w:val="24"/>
          <w:szCs w:val="24"/>
        </w:rPr>
        <w:t xml:space="preserve"> timely provision of office space and accommodation to officers </w:t>
      </w:r>
      <w:proofErr w:type="gramStart"/>
      <w:r w:rsidR="00A05786">
        <w:rPr>
          <w:rFonts w:ascii="Bookman Old Style" w:hAnsi="Bookman Old Style"/>
          <w:sz w:val="24"/>
          <w:szCs w:val="24"/>
        </w:rPr>
        <w:t>in order to</w:t>
      </w:r>
      <w:proofErr w:type="gramEnd"/>
      <w:r w:rsidR="00A05786">
        <w:rPr>
          <w:rFonts w:ascii="Bookman Old Style" w:hAnsi="Bookman Old Style"/>
          <w:sz w:val="24"/>
          <w:szCs w:val="24"/>
        </w:rPr>
        <w:t xml:space="preserve"> accommodate everyone</w:t>
      </w:r>
      <w:r w:rsidR="0014568C" w:rsidRPr="00A05786">
        <w:rPr>
          <w:rFonts w:ascii="Bookman Old Style" w:hAnsi="Bookman Old Style"/>
          <w:sz w:val="24"/>
          <w:szCs w:val="24"/>
        </w:rPr>
        <w:t>.</w:t>
      </w:r>
    </w:p>
    <w:p w14:paraId="39C752CD" w14:textId="266AD39A" w:rsidR="00A05786" w:rsidRPr="00A05786" w:rsidRDefault="00A05786" w:rsidP="00A057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</w:rPr>
        <w:t>Undertakes timely availability and maintenance of office equipment in order to enhance effective and efficient operations of the departments.</w:t>
      </w:r>
    </w:p>
    <w:p w14:paraId="6B447A1C" w14:textId="0BC7A0B0" w:rsidR="00A05786" w:rsidRPr="000D4115" w:rsidRDefault="00637481" w:rsidP="00A057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</w:rPr>
        <w:t>E</w:t>
      </w:r>
      <w:r w:rsidR="00A05786">
        <w:rPr>
          <w:rFonts w:ascii="Bookman Old Style" w:hAnsi="Bookman Old Style"/>
          <w:sz w:val="24"/>
          <w:szCs w:val="24"/>
        </w:rPr>
        <w:t>ffectively</w:t>
      </w:r>
      <w:r>
        <w:rPr>
          <w:rFonts w:ascii="Bookman Old Style" w:hAnsi="Bookman Old Style"/>
          <w:sz w:val="24"/>
          <w:szCs w:val="24"/>
        </w:rPr>
        <w:t xml:space="preserve"> undertakes</w:t>
      </w:r>
      <w:r w:rsidR="00A05786">
        <w:rPr>
          <w:rFonts w:ascii="Bookman Old Style" w:hAnsi="Bookman Old Style"/>
          <w:sz w:val="24"/>
          <w:szCs w:val="24"/>
        </w:rPr>
        <w:t xml:space="preserve"> availability and maintenance of transport services </w:t>
      </w:r>
      <w:proofErr w:type="gramStart"/>
      <w:r w:rsidR="00A05786">
        <w:rPr>
          <w:rFonts w:ascii="Bookman Old Style" w:hAnsi="Bookman Old Style"/>
          <w:sz w:val="24"/>
          <w:szCs w:val="24"/>
        </w:rPr>
        <w:t>in order to</w:t>
      </w:r>
      <w:proofErr w:type="gramEnd"/>
      <w:r w:rsidR="00A05786">
        <w:rPr>
          <w:rFonts w:ascii="Bookman Old Style" w:hAnsi="Bookman Old Style"/>
          <w:sz w:val="24"/>
          <w:szCs w:val="24"/>
        </w:rPr>
        <w:t xml:space="preserve"> enhance mobility of officers and equipment</w:t>
      </w:r>
      <w:r>
        <w:rPr>
          <w:rFonts w:ascii="Bookman Old Style" w:hAnsi="Bookman Old Style"/>
          <w:sz w:val="24"/>
          <w:szCs w:val="24"/>
        </w:rPr>
        <w:t>.</w:t>
      </w:r>
      <w:r w:rsidR="00A05786">
        <w:rPr>
          <w:rFonts w:ascii="Bookman Old Style" w:hAnsi="Bookman Old Style"/>
          <w:sz w:val="24"/>
          <w:szCs w:val="24"/>
        </w:rPr>
        <w:t xml:space="preserve"> </w:t>
      </w:r>
    </w:p>
    <w:p w14:paraId="21F316EC" w14:textId="45E63C37" w:rsidR="000D4115" w:rsidRPr="00A05786" w:rsidRDefault="00637481" w:rsidP="00A057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</w:rPr>
        <w:t>E</w:t>
      </w:r>
      <w:r w:rsidR="000D4115">
        <w:rPr>
          <w:rFonts w:ascii="Bookman Old Style" w:hAnsi="Bookman Old Style"/>
          <w:sz w:val="24"/>
          <w:szCs w:val="24"/>
        </w:rPr>
        <w:t>ffectively</w:t>
      </w:r>
      <w:r>
        <w:rPr>
          <w:rFonts w:ascii="Bookman Old Style" w:hAnsi="Bookman Old Style"/>
          <w:sz w:val="24"/>
          <w:szCs w:val="24"/>
        </w:rPr>
        <w:t xml:space="preserve"> Undertakes</w:t>
      </w:r>
      <w:r w:rsidR="000D4115">
        <w:rPr>
          <w:rFonts w:ascii="Bookman Old Style" w:hAnsi="Bookman Old Style"/>
          <w:sz w:val="24"/>
          <w:szCs w:val="24"/>
        </w:rPr>
        <w:t xml:space="preserve"> administration and utilization of petty cash in line with policies </w:t>
      </w:r>
      <w:proofErr w:type="gramStart"/>
      <w:r w:rsidR="000D4115">
        <w:rPr>
          <w:rFonts w:ascii="Bookman Old Style" w:hAnsi="Bookman Old Style"/>
          <w:sz w:val="24"/>
          <w:szCs w:val="24"/>
        </w:rPr>
        <w:t>in order to</w:t>
      </w:r>
      <w:proofErr w:type="gramEnd"/>
      <w:r w:rsidR="000D4115">
        <w:rPr>
          <w:rFonts w:ascii="Bookman Old Style" w:hAnsi="Bookman Old Style"/>
          <w:sz w:val="24"/>
          <w:szCs w:val="24"/>
        </w:rPr>
        <w:t xml:space="preserve"> enhance effective and efficient operations of the provincial office.</w:t>
      </w:r>
    </w:p>
    <w:p w14:paraId="1AA758BE" w14:textId="77777777" w:rsidR="0014568C" w:rsidRPr="00BC0B1B" w:rsidRDefault="0014568C" w:rsidP="0014568C">
      <w:pPr>
        <w:spacing w:after="0"/>
        <w:jc w:val="both"/>
        <w:rPr>
          <w:rFonts w:ascii="Bookman Old Style" w:hAnsi="Bookman Old Style"/>
          <w:b/>
          <w:sz w:val="24"/>
          <w:szCs w:val="24"/>
          <w:lang w:val="en-US"/>
        </w:rPr>
      </w:pPr>
    </w:p>
    <w:p w14:paraId="21043642" w14:textId="6BE2E234" w:rsidR="0014568C" w:rsidRDefault="00605280" w:rsidP="0014568C">
      <w:pPr>
        <w:spacing w:after="0"/>
        <w:ind w:firstLine="720"/>
        <w:jc w:val="both"/>
        <w:rPr>
          <w:rFonts w:ascii="Bookman Old Style" w:hAnsi="Bookman Old Style"/>
          <w:b/>
          <w:sz w:val="24"/>
          <w:szCs w:val="24"/>
          <w:u w:val="single"/>
          <w:lang w:val="en-US"/>
        </w:rPr>
      </w:pPr>
      <w:r w:rsidRPr="00761430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QUALIFICATIONS AND SKILLS </w:t>
      </w:r>
    </w:p>
    <w:p w14:paraId="6F9BA8A5" w14:textId="77777777" w:rsidR="0014568C" w:rsidRDefault="0014568C" w:rsidP="0014568C">
      <w:pPr>
        <w:spacing w:after="0"/>
        <w:ind w:firstLine="720"/>
        <w:jc w:val="both"/>
        <w:rPr>
          <w:rFonts w:ascii="Bookman Old Style" w:hAnsi="Bookman Old Style"/>
          <w:b/>
          <w:sz w:val="24"/>
          <w:szCs w:val="24"/>
          <w:u w:val="single"/>
          <w:lang w:val="en-US"/>
        </w:rPr>
      </w:pPr>
    </w:p>
    <w:p w14:paraId="39A25586" w14:textId="77777777" w:rsidR="0014568C" w:rsidRPr="00C50D63" w:rsidRDefault="0014568C" w:rsidP="0014568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Full Grade Twelve (12) Certificate </w:t>
      </w:r>
    </w:p>
    <w:p w14:paraId="23B7BD77" w14:textId="1BC3CD8B" w:rsidR="0014568C" w:rsidRPr="00717286" w:rsidRDefault="0014568C" w:rsidP="0014568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b/>
          <w:sz w:val="24"/>
          <w:szCs w:val="24"/>
          <w:u w:val="single"/>
          <w:lang w:val="en-US"/>
        </w:rPr>
      </w:pPr>
      <w:r w:rsidRPr="00761430">
        <w:rPr>
          <w:rFonts w:ascii="Bookman Old Style" w:hAnsi="Bookman Old Style"/>
          <w:sz w:val="24"/>
          <w:szCs w:val="24"/>
          <w:lang w:val="en-US"/>
        </w:rPr>
        <w:t xml:space="preserve">A </w:t>
      </w:r>
      <w:r w:rsidR="000D4115" w:rsidRPr="00761430">
        <w:rPr>
          <w:rFonts w:ascii="Bookman Old Style" w:hAnsi="Bookman Old Style"/>
          <w:sz w:val="24"/>
          <w:szCs w:val="24"/>
          <w:lang w:val="en-US"/>
        </w:rPr>
        <w:t>D</w:t>
      </w:r>
      <w:r w:rsidR="000D4115">
        <w:rPr>
          <w:rFonts w:ascii="Bookman Old Style" w:hAnsi="Bookman Old Style"/>
          <w:sz w:val="24"/>
          <w:szCs w:val="24"/>
          <w:lang w:val="en-US"/>
        </w:rPr>
        <w:t xml:space="preserve">iploma </w:t>
      </w:r>
      <w:r w:rsidR="000D4115" w:rsidRPr="00761430">
        <w:rPr>
          <w:rFonts w:ascii="Bookman Old Style" w:hAnsi="Bookman Old Style"/>
          <w:sz w:val="24"/>
          <w:szCs w:val="24"/>
          <w:lang w:val="en-US"/>
        </w:rPr>
        <w:t>in</w:t>
      </w:r>
      <w:r w:rsidRPr="00761430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0D4115">
        <w:rPr>
          <w:rFonts w:ascii="Bookman Old Style" w:hAnsi="Bookman Old Style"/>
          <w:sz w:val="24"/>
          <w:szCs w:val="24"/>
          <w:lang w:val="en-US"/>
        </w:rPr>
        <w:t>Public Administration or equivalent</w:t>
      </w:r>
      <w:r w:rsidRPr="00761430">
        <w:rPr>
          <w:rFonts w:ascii="Bookman Old Style" w:hAnsi="Bookman Old Style"/>
          <w:sz w:val="24"/>
          <w:szCs w:val="24"/>
          <w:lang w:val="en-US"/>
        </w:rPr>
        <w:t xml:space="preserve">. </w:t>
      </w:r>
    </w:p>
    <w:p w14:paraId="0791B948" w14:textId="77777777" w:rsidR="00B850B1" w:rsidRPr="00717286" w:rsidRDefault="00B850B1" w:rsidP="00B850B1">
      <w:pPr>
        <w:pStyle w:val="ListParagraph"/>
        <w:numPr>
          <w:ilvl w:val="0"/>
          <w:numId w:val="3"/>
        </w:numPr>
        <w:rPr>
          <w:rFonts w:ascii="Bookman Old Style" w:hAnsi="Bookman Old Style"/>
          <w:bCs/>
          <w:sz w:val="24"/>
          <w:szCs w:val="24"/>
          <w:lang w:val="en-US"/>
        </w:rPr>
      </w:pPr>
      <w:r w:rsidRPr="00717286">
        <w:rPr>
          <w:rFonts w:ascii="Bookman Old Style" w:hAnsi="Bookman Old Style"/>
          <w:bCs/>
          <w:sz w:val="24"/>
          <w:szCs w:val="24"/>
          <w:lang w:val="en-US"/>
        </w:rPr>
        <w:t>Minimum 2 years work experience in a similar position.</w:t>
      </w:r>
    </w:p>
    <w:p w14:paraId="41B109E3" w14:textId="77777777" w:rsidR="00B850B1" w:rsidRPr="00925B0B" w:rsidRDefault="00B850B1" w:rsidP="00925B0B">
      <w:pPr>
        <w:spacing w:after="0" w:line="240" w:lineRule="auto"/>
        <w:ind w:left="360"/>
        <w:jc w:val="both"/>
        <w:rPr>
          <w:rFonts w:ascii="Bookman Old Style" w:hAnsi="Bookman Old Style"/>
          <w:b/>
          <w:sz w:val="24"/>
          <w:szCs w:val="24"/>
          <w:u w:val="single"/>
          <w:lang w:val="en-US"/>
        </w:rPr>
      </w:pPr>
    </w:p>
    <w:p w14:paraId="4EABB055" w14:textId="72260D30" w:rsidR="0014568C" w:rsidRPr="00717286" w:rsidRDefault="00637481" w:rsidP="0071728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/>
          <w:sz w:val="24"/>
          <w:szCs w:val="24"/>
        </w:rPr>
      </w:pPr>
      <w:r w:rsidRPr="009479B8">
        <w:rPr>
          <w:rFonts w:ascii="Bookman Old Style" w:eastAsia="Times New Roman" w:hAnsi="Bookman Old Style"/>
          <w:sz w:val="24"/>
          <w:szCs w:val="24"/>
        </w:rPr>
        <w:t xml:space="preserve">Knowledgeable of </w:t>
      </w:r>
      <w:proofErr w:type="spellStart"/>
      <w:r>
        <w:rPr>
          <w:rFonts w:ascii="Bookman Old Style" w:eastAsia="Times New Roman" w:hAnsi="Bookman Old Style"/>
          <w:sz w:val="24"/>
          <w:szCs w:val="24"/>
        </w:rPr>
        <w:t>microsoft</w:t>
      </w:r>
      <w:proofErr w:type="spellEnd"/>
      <w:r w:rsidRPr="009479B8">
        <w:rPr>
          <w:rFonts w:ascii="Bookman Old Style" w:eastAsia="Times New Roman" w:hAnsi="Bookman Old Style"/>
          <w:sz w:val="24"/>
          <w:szCs w:val="24"/>
        </w:rPr>
        <w:t xml:space="preserve"> packages</w:t>
      </w:r>
      <w:r w:rsidR="00717286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14568C" w:rsidRPr="00717286">
        <w:rPr>
          <w:rFonts w:ascii="Bookman Old Style" w:hAnsi="Bookman Old Style"/>
          <w:sz w:val="24"/>
          <w:szCs w:val="24"/>
          <w:lang w:val="en-US"/>
        </w:rPr>
        <w:t>(</w:t>
      </w:r>
      <w:r w:rsidR="0014568C" w:rsidRPr="00717286">
        <w:rPr>
          <w:rFonts w:ascii="Bookman Old Style" w:hAnsi="Bookman Old Style"/>
          <w:i/>
          <w:sz w:val="24"/>
          <w:szCs w:val="24"/>
          <w:lang w:val="en-US"/>
        </w:rPr>
        <w:t>MS Word, Excel, Power Point etc</w:t>
      </w:r>
      <w:r w:rsidR="0014568C" w:rsidRPr="00717286">
        <w:rPr>
          <w:rFonts w:ascii="Bookman Old Style" w:hAnsi="Bookman Old Style"/>
          <w:sz w:val="24"/>
          <w:szCs w:val="24"/>
          <w:lang w:val="en-US"/>
        </w:rPr>
        <w:t>.)</w:t>
      </w:r>
    </w:p>
    <w:p w14:paraId="1B2BFC3E" w14:textId="77777777" w:rsidR="00B850B1" w:rsidRPr="009479B8" w:rsidRDefault="00B850B1" w:rsidP="00B850B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/>
          <w:sz w:val="24"/>
          <w:szCs w:val="24"/>
        </w:rPr>
      </w:pPr>
      <w:r w:rsidRPr="009479B8">
        <w:rPr>
          <w:rFonts w:ascii="Bookman Old Style" w:eastAsia="Times New Roman" w:hAnsi="Bookman Old Style"/>
          <w:sz w:val="24"/>
          <w:szCs w:val="24"/>
        </w:rPr>
        <w:t>Good verbal and written communication skills.</w:t>
      </w:r>
    </w:p>
    <w:p w14:paraId="0178A115" w14:textId="77777777" w:rsidR="00B850B1" w:rsidRPr="009479B8" w:rsidRDefault="00B850B1" w:rsidP="00B850B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/>
          <w:sz w:val="24"/>
          <w:szCs w:val="24"/>
        </w:rPr>
      </w:pPr>
      <w:r w:rsidRPr="009479B8">
        <w:rPr>
          <w:rFonts w:ascii="Bookman Old Style" w:eastAsia="Times New Roman" w:hAnsi="Bookman Old Style"/>
          <w:sz w:val="24"/>
          <w:szCs w:val="24"/>
        </w:rPr>
        <w:t>Strong analytical, decision making, time management, organizational and negotiation skills.</w:t>
      </w:r>
    </w:p>
    <w:p w14:paraId="0BC84BD8" w14:textId="752A1735" w:rsidR="00B850B1" w:rsidRDefault="00B850B1" w:rsidP="00B850B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/>
          <w:sz w:val="24"/>
          <w:szCs w:val="24"/>
        </w:rPr>
      </w:pPr>
      <w:r w:rsidRPr="009479B8">
        <w:rPr>
          <w:rFonts w:ascii="Bookman Old Style" w:eastAsia="Times New Roman" w:hAnsi="Bookman Old Style"/>
          <w:sz w:val="24"/>
          <w:szCs w:val="24"/>
        </w:rPr>
        <w:t>Exhibit a high level of integrity and professional ethic.</w:t>
      </w:r>
    </w:p>
    <w:p w14:paraId="5F31805C" w14:textId="77777777" w:rsidR="00B850B1" w:rsidRPr="00717286" w:rsidRDefault="00B850B1" w:rsidP="00717286">
      <w:pPr>
        <w:pStyle w:val="ListParagraph"/>
        <w:numPr>
          <w:ilvl w:val="0"/>
          <w:numId w:val="3"/>
        </w:numPr>
        <w:shd w:val="clear" w:color="auto" w:fill="FFFFFF"/>
        <w:tabs>
          <w:tab w:val="left" w:pos="810"/>
        </w:tabs>
        <w:spacing w:after="0" w:line="240" w:lineRule="auto"/>
        <w:jc w:val="both"/>
        <w:textAlignment w:val="baseline"/>
        <w:rPr>
          <w:rFonts w:ascii="Bookman Old Style" w:eastAsia="Times New Roman" w:hAnsi="Bookman Old Style"/>
          <w:sz w:val="24"/>
          <w:szCs w:val="24"/>
        </w:rPr>
      </w:pPr>
      <w:r w:rsidRPr="00717286">
        <w:rPr>
          <w:rFonts w:ascii="Bookman Old Style" w:hAnsi="Bookman Old Style"/>
          <w:iCs/>
          <w:sz w:val="24"/>
          <w:szCs w:val="24"/>
        </w:rPr>
        <w:t>Team player, committed, motivated and pays attention to detail.</w:t>
      </w:r>
    </w:p>
    <w:p w14:paraId="09163AF1" w14:textId="77777777" w:rsidR="00B850B1" w:rsidRPr="009479B8" w:rsidRDefault="00B850B1" w:rsidP="00717286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GB"/>
        </w:rPr>
      </w:pPr>
      <w:r w:rsidRPr="009479B8">
        <w:rPr>
          <w:rFonts w:ascii="Bookman Old Style" w:hAnsi="Bookman Old Style"/>
          <w:sz w:val="24"/>
          <w:szCs w:val="24"/>
        </w:rPr>
        <w:t>Valid Driver’s Licence.</w:t>
      </w:r>
    </w:p>
    <w:p w14:paraId="24635CF5" w14:textId="77777777" w:rsidR="00B850B1" w:rsidRPr="00717286" w:rsidRDefault="00B850B1" w:rsidP="00717286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/>
          <w:sz w:val="24"/>
          <w:szCs w:val="24"/>
        </w:rPr>
      </w:pPr>
    </w:p>
    <w:p w14:paraId="2AEC68F6" w14:textId="6A9C9A75" w:rsidR="00F8110C" w:rsidRPr="0014568C" w:rsidRDefault="00F8110C" w:rsidP="000D4115">
      <w:pPr>
        <w:pStyle w:val="ListParagraph"/>
      </w:pPr>
    </w:p>
    <w:p w14:paraId="1A8F867F" w14:textId="396790FA" w:rsidR="0014568C" w:rsidRPr="00717286" w:rsidRDefault="00605280" w:rsidP="00717286">
      <w:pPr>
        <w:rPr>
          <w:rFonts w:ascii="Bookman Old Style" w:hAnsi="Bookman Old Style"/>
          <w:b/>
          <w:bCs/>
          <w:sz w:val="24"/>
          <w:szCs w:val="24"/>
        </w:rPr>
      </w:pPr>
      <w:r w:rsidRPr="00605280">
        <w:rPr>
          <w:rFonts w:ascii="Bookman Old Style" w:hAnsi="Bookman Old Style"/>
          <w:b/>
          <w:bCs/>
          <w:sz w:val="24"/>
          <w:szCs w:val="24"/>
        </w:rPr>
        <w:t xml:space="preserve">CANDIDATES FROM </w:t>
      </w:r>
      <w:r w:rsidR="000D4115">
        <w:rPr>
          <w:rFonts w:ascii="Bookman Old Style" w:hAnsi="Bookman Old Style"/>
          <w:b/>
          <w:bCs/>
          <w:sz w:val="24"/>
          <w:szCs w:val="24"/>
        </w:rPr>
        <w:t xml:space="preserve">NORTHERN </w:t>
      </w:r>
      <w:r w:rsidRPr="00605280">
        <w:rPr>
          <w:rFonts w:ascii="Bookman Old Style" w:hAnsi="Bookman Old Style"/>
          <w:b/>
          <w:bCs/>
          <w:sz w:val="24"/>
          <w:szCs w:val="24"/>
        </w:rPr>
        <w:t xml:space="preserve"> PROVINCE ARE ENCOURAGED TO APPLY</w:t>
      </w:r>
    </w:p>
    <w:p w14:paraId="0F2770BC" w14:textId="77777777" w:rsidR="0014568C" w:rsidRDefault="0014568C" w:rsidP="0014568C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GB"/>
        </w:rPr>
      </w:pPr>
    </w:p>
    <w:p w14:paraId="771C916B" w14:textId="77777777" w:rsidR="0014568C" w:rsidRDefault="0014568C" w:rsidP="0014568C">
      <w:pPr>
        <w:spacing w:after="0" w:line="240" w:lineRule="auto"/>
        <w:rPr>
          <w:rFonts w:ascii="Bookman Old Style" w:hAnsi="Bookman Old Style"/>
          <w:bCs/>
          <w:sz w:val="24"/>
          <w:szCs w:val="24"/>
        </w:rPr>
      </w:pPr>
      <w:r w:rsidRPr="003A2B66">
        <w:rPr>
          <w:rFonts w:ascii="Bookman Old Style" w:hAnsi="Bookman Old Style"/>
          <w:bCs/>
          <w:sz w:val="24"/>
          <w:szCs w:val="24"/>
        </w:rPr>
        <w:t>Eligible candidates are encouraged to apply to</w:t>
      </w:r>
      <w:r>
        <w:rPr>
          <w:rFonts w:ascii="Bookman Old Style" w:hAnsi="Bookman Old Style"/>
          <w:bCs/>
          <w:sz w:val="24"/>
          <w:szCs w:val="24"/>
        </w:rPr>
        <w:t>:</w:t>
      </w:r>
    </w:p>
    <w:p w14:paraId="1E03ADC2" w14:textId="77777777" w:rsidR="0014568C" w:rsidRDefault="0014568C" w:rsidP="0014568C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14:paraId="0E2DB6EF" w14:textId="77777777" w:rsidR="0014568C" w:rsidRPr="00585016" w:rsidRDefault="0014568C" w:rsidP="0014568C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585016">
        <w:rPr>
          <w:rFonts w:ascii="Bookman Old Style" w:hAnsi="Bookman Old Style"/>
          <w:b/>
          <w:sz w:val="24"/>
          <w:szCs w:val="24"/>
        </w:rPr>
        <w:t>The Director - Human Resource and Administration</w:t>
      </w:r>
    </w:p>
    <w:p w14:paraId="0ACF9EEF" w14:textId="77777777" w:rsidR="0014568C" w:rsidRPr="00585016" w:rsidRDefault="0014568C" w:rsidP="0014568C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585016">
        <w:rPr>
          <w:rFonts w:ascii="Bookman Old Style" w:hAnsi="Bookman Old Style"/>
          <w:b/>
          <w:sz w:val="24"/>
          <w:szCs w:val="24"/>
        </w:rPr>
        <w:t>Competition and Consumer Protection Commission</w:t>
      </w:r>
    </w:p>
    <w:p w14:paraId="5A10DB77" w14:textId="77777777" w:rsidR="0014568C" w:rsidRPr="00585016" w:rsidRDefault="0014568C" w:rsidP="0014568C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585016">
        <w:rPr>
          <w:rFonts w:ascii="Bookman Old Style" w:hAnsi="Bookman Old Style"/>
          <w:b/>
          <w:sz w:val="24"/>
          <w:szCs w:val="24"/>
        </w:rPr>
        <w:t>4</w:t>
      </w:r>
      <w:r w:rsidRPr="00585016">
        <w:rPr>
          <w:rFonts w:ascii="Bookman Old Style" w:hAnsi="Bookman Old Style"/>
          <w:b/>
          <w:sz w:val="24"/>
          <w:szCs w:val="24"/>
          <w:vertAlign w:val="superscript"/>
        </w:rPr>
        <w:t>th</w:t>
      </w:r>
      <w:r w:rsidRPr="00585016">
        <w:rPr>
          <w:rFonts w:ascii="Bookman Old Style" w:hAnsi="Bookman Old Style"/>
          <w:b/>
          <w:sz w:val="24"/>
          <w:szCs w:val="24"/>
        </w:rPr>
        <w:t xml:space="preserve"> Floor, Main Post Office</w:t>
      </w:r>
    </w:p>
    <w:p w14:paraId="53C03740" w14:textId="77777777" w:rsidR="0014568C" w:rsidRPr="00585016" w:rsidRDefault="0014568C" w:rsidP="0014568C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585016">
        <w:rPr>
          <w:rFonts w:ascii="Bookman Old Style" w:hAnsi="Bookman Old Style"/>
          <w:b/>
          <w:sz w:val="24"/>
          <w:szCs w:val="24"/>
        </w:rPr>
        <w:t>Cairo Road</w:t>
      </w:r>
    </w:p>
    <w:p w14:paraId="101475FC" w14:textId="77777777" w:rsidR="0014568C" w:rsidRPr="00585016" w:rsidRDefault="0014568C" w:rsidP="0014568C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585016">
        <w:rPr>
          <w:rFonts w:ascii="Bookman Old Style" w:hAnsi="Bookman Old Style"/>
          <w:b/>
          <w:sz w:val="24"/>
          <w:szCs w:val="24"/>
        </w:rPr>
        <w:t>P O Box 34919</w:t>
      </w:r>
    </w:p>
    <w:p w14:paraId="7BFEEEF4" w14:textId="77777777" w:rsidR="0014568C" w:rsidRPr="00585016" w:rsidRDefault="0014568C" w:rsidP="0014568C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585016">
        <w:rPr>
          <w:rFonts w:ascii="Bookman Old Style" w:hAnsi="Bookman Old Style"/>
          <w:b/>
          <w:sz w:val="24"/>
          <w:szCs w:val="24"/>
        </w:rPr>
        <w:t>LUSAKA</w:t>
      </w:r>
    </w:p>
    <w:p w14:paraId="7E21FF7F" w14:textId="77777777" w:rsidR="0014568C" w:rsidRPr="00DF596A" w:rsidRDefault="0014568C" w:rsidP="0014568C">
      <w:pPr>
        <w:spacing w:after="0" w:line="240" w:lineRule="auto"/>
        <w:rPr>
          <w:rFonts w:ascii="Bookman Old Style" w:hAnsi="Bookman Old Style"/>
          <w:bCs/>
          <w:sz w:val="24"/>
          <w:szCs w:val="24"/>
        </w:rPr>
      </w:pPr>
    </w:p>
    <w:p w14:paraId="7953AAE3" w14:textId="77777777" w:rsidR="0014568C" w:rsidRPr="004E467D" w:rsidRDefault="0014568C" w:rsidP="0014568C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14:paraId="19CFBB21" w14:textId="44929A59" w:rsidR="0014568C" w:rsidRPr="0014568C" w:rsidRDefault="0014568C" w:rsidP="0014568C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  <w:u w:val="single"/>
          <w:lang w:val="en-US"/>
        </w:rPr>
      </w:pPr>
      <w:r w:rsidRPr="0014568C">
        <w:rPr>
          <w:rFonts w:ascii="Bookman Old Style" w:hAnsi="Bookman Old Style"/>
          <w:b/>
          <w:sz w:val="24"/>
          <w:szCs w:val="24"/>
          <w:u w:val="single"/>
        </w:rPr>
        <w:t xml:space="preserve">The closing date is </w:t>
      </w:r>
      <w:r w:rsidR="00925B0B">
        <w:rPr>
          <w:rFonts w:ascii="Bookman Old Style" w:hAnsi="Bookman Old Style"/>
          <w:b/>
          <w:sz w:val="24"/>
          <w:szCs w:val="24"/>
          <w:u w:val="single"/>
        </w:rPr>
        <w:t xml:space="preserve">Friday </w:t>
      </w:r>
      <w:r w:rsidR="00E07889">
        <w:rPr>
          <w:rFonts w:ascii="Bookman Old Style" w:hAnsi="Bookman Old Style"/>
          <w:b/>
          <w:sz w:val="24"/>
          <w:szCs w:val="24"/>
          <w:u w:val="single"/>
        </w:rPr>
        <w:t>2</w:t>
      </w:r>
      <w:r w:rsidR="00925B0B" w:rsidRPr="00925B0B">
        <w:rPr>
          <w:rFonts w:ascii="Bookman Old Style" w:hAnsi="Bookman Old Style"/>
          <w:b/>
          <w:sz w:val="24"/>
          <w:szCs w:val="24"/>
          <w:u w:val="single"/>
          <w:vertAlign w:val="superscript"/>
        </w:rPr>
        <w:t>nd</w:t>
      </w:r>
      <w:r w:rsidR="00925B0B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="00E07889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="00925B0B">
        <w:rPr>
          <w:rFonts w:ascii="Bookman Old Style" w:hAnsi="Bookman Old Style"/>
          <w:b/>
          <w:sz w:val="24"/>
          <w:szCs w:val="24"/>
          <w:u w:val="single"/>
        </w:rPr>
        <w:t xml:space="preserve">September </w:t>
      </w:r>
      <w:r w:rsidR="00E07889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Pr="0014568C">
        <w:rPr>
          <w:rFonts w:ascii="Bookman Old Style" w:hAnsi="Bookman Old Style"/>
          <w:b/>
          <w:sz w:val="24"/>
          <w:szCs w:val="24"/>
          <w:u w:val="single"/>
        </w:rPr>
        <w:t>2022</w:t>
      </w:r>
    </w:p>
    <w:p w14:paraId="514AB3C9" w14:textId="77777777" w:rsidR="0014568C" w:rsidRPr="009479B8" w:rsidRDefault="0014568C" w:rsidP="0014568C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Bookman Old Style" w:eastAsia="Times New Roman" w:hAnsi="Bookman Old Style"/>
          <w:sz w:val="24"/>
          <w:szCs w:val="24"/>
        </w:rPr>
      </w:pPr>
    </w:p>
    <w:p w14:paraId="404E6543" w14:textId="77777777" w:rsidR="0014568C" w:rsidRDefault="0014568C" w:rsidP="0014568C"/>
    <w:sectPr w:rsidR="00145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193C"/>
    <w:multiLevelType w:val="hybridMultilevel"/>
    <w:tmpl w:val="C75C9082"/>
    <w:lvl w:ilvl="0" w:tplc="47F26FD6">
      <w:start w:val="1"/>
      <w:numFmt w:val="decimal"/>
      <w:lvlText w:val="%1."/>
      <w:lvlJc w:val="left"/>
      <w:pPr>
        <w:ind w:left="720" w:hanging="360"/>
      </w:pPr>
      <w:rPr>
        <w:rFonts w:ascii="Bookman Old Style" w:eastAsia="Calibri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C39F7"/>
    <w:multiLevelType w:val="hybridMultilevel"/>
    <w:tmpl w:val="8DEAC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81709"/>
    <w:multiLevelType w:val="hybridMultilevel"/>
    <w:tmpl w:val="4F667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16A1C"/>
    <w:multiLevelType w:val="hybridMultilevel"/>
    <w:tmpl w:val="FA04244E"/>
    <w:lvl w:ilvl="0" w:tplc="D8560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E56456"/>
    <w:multiLevelType w:val="hybridMultilevel"/>
    <w:tmpl w:val="FFBECED6"/>
    <w:lvl w:ilvl="0" w:tplc="668448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666276">
    <w:abstractNumId w:val="3"/>
  </w:num>
  <w:num w:numId="2" w16cid:durableId="1410738816">
    <w:abstractNumId w:val="0"/>
  </w:num>
  <w:num w:numId="3" w16cid:durableId="535704423">
    <w:abstractNumId w:val="4"/>
  </w:num>
  <w:num w:numId="4" w16cid:durableId="240532817">
    <w:abstractNumId w:val="1"/>
  </w:num>
  <w:num w:numId="5" w16cid:durableId="1734041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8C"/>
    <w:rsid w:val="00020400"/>
    <w:rsid w:val="000D4115"/>
    <w:rsid w:val="0014568C"/>
    <w:rsid w:val="00605280"/>
    <w:rsid w:val="00637481"/>
    <w:rsid w:val="006D357C"/>
    <w:rsid w:val="00717286"/>
    <w:rsid w:val="0075201D"/>
    <w:rsid w:val="00925B0B"/>
    <w:rsid w:val="00A05786"/>
    <w:rsid w:val="00A559FB"/>
    <w:rsid w:val="00B850B1"/>
    <w:rsid w:val="00C947F3"/>
    <w:rsid w:val="00CB466B"/>
    <w:rsid w:val="00CB5876"/>
    <w:rsid w:val="00E07889"/>
    <w:rsid w:val="00F8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D6357"/>
  <w15:chartTrackingRefBased/>
  <w15:docId w15:val="{158ACBE0-9CB8-4279-922A-FC41FD70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68C"/>
    <w:pPr>
      <w:spacing w:after="200" w:line="276" w:lineRule="auto"/>
    </w:pPr>
    <w:rPr>
      <w:rFonts w:ascii="Calibri" w:eastAsia="Calibri" w:hAnsi="Calibri" w:cs="Times New Roman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68C"/>
    <w:pPr>
      <w:ind w:left="720"/>
      <w:contextualSpacing/>
    </w:pPr>
  </w:style>
  <w:style w:type="paragraph" w:styleId="Revision">
    <w:name w:val="Revision"/>
    <w:hidden/>
    <w:uiPriority w:val="99"/>
    <w:semiHidden/>
    <w:rsid w:val="00B850B1"/>
    <w:pPr>
      <w:spacing w:after="0" w:line="240" w:lineRule="auto"/>
    </w:pPr>
    <w:rPr>
      <w:rFonts w:ascii="Calibri" w:eastAsia="Calibri" w:hAnsi="Calibri" w:cs="Times New Roman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Beene Shadunka Siyumbwa</dc:creator>
  <cp:keywords/>
  <dc:description/>
  <cp:lastModifiedBy>Elizabeth Banda</cp:lastModifiedBy>
  <cp:revision>2</cp:revision>
  <dcterms:created xsi:type="dcterms:W3CDTF">2022-08-24T09:48:00Z</dcterms:created>
  <dcterms:modified xsi:type="dcterms:W3CDTF">2022-08-24T09:48:00Z</dcterms:modified>
</cp:coreProperties>
</file>